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D1" w:rsidRPr="00AA47D1" w:rsidTr="00AA47D1">
        <w:tc>
          <w:tcPr>
            <w:tcW w:w="9062" w:type="dxa"/>
          </w:tcPr>
          <w:p w:rsidR="00B31393" w:rsidRDefault="00B31393" w:rsidP="00B47B1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43BA04" wp14:editId="7843E9B7">
                  <wp:extent cx="372066" cy="4572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via300relief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9116" cy="46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="00AA47D1" w:rsidRPr="00B31393">
              <w:rPr>
                <w:b/>
                <w:sz w:val="28"/>
                <w:szCs w:val="28"/>
              </w:rPr>
              <w:t>Overname van boeken uit het fonds VVIA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AA47D1" w:rsidRPr="00AA47D1" w:rsidRDefault="00B31393" w:rsidP="00B47B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Vlaamse Vereniging voor Industriële Archeologie vzw</w:t>
            </w:r>
          </w:p>
        </w:tc>
      </w:tr>
    </w:tbl>
    <w:p w:rsidR="00AA47D1" w:rsidRDefault="00AA47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D1" w:rsidTr="00AA47D1">
        <w:tc>
          <w:tcPr>
            <w:tcW w:w="9062" w:type="dxa"/>
          </w:tcPr>
          <w:p w:rsidR="00AA47D1" w:rsidRDefault="00AA47D1" w:rsidP="00AA47D1">
            <w:r>
              <w:t>Ondergetekende (naam, voornaam, persoonlijk adres)</w:t>
            </w:r>
          </w:p>
          <w:p w:rsidR="00AA47D1" w:rsidRDefault="00AA47D1"/>
          <w:p w:rsidR="00AA47D1" w:rsidRDefault="00AA47D1"/>
          <w:p w:rsidR="00AA47D1" w:rsidRDefault="00AA47D1"/>
        </w:tc>
      </w:tr>
      <w:tr w:rsidR="00AA47D1" w:rsidRPr="00AA47D1" w:rsidTr="00AA47D1">
        <w:tc>
          <w:tcPr>
            <w:tcW w:w="9062" w:type="dxa"/>
          </w:tcPr>
          <w:p w:rsidR="00AA47D1" w:rsidRDefault="00AA47D1" w:rsidP="00DD318B">
            <w:r w:rsidRPr="00AA47D1">
              <w:t>Handelend in naam van (naam vereniging, instelling,…)</w:t>
            </w:r>
          </w:p>
          <w:p w:rsidR="00AA47D1" w:rsidRDefault="00AA47D1" w:rsidP="00DD318B"/>
          <w:p w:rsidR="00AA47D1" w:rsidRDefault="00AA47D1" w:rsidP="00AA47D1">
            <w:r>
              <w:t>met als zetel</w:t>
            </w:r>
          </w:p>
          <w:p w:rsidR="00AA47D1" w:rsidRDefault="00AA47D1" w:rsidP="00DD318B"/>
          <w:p w:rsidR="00AA47D1" w:rsidRPr="00AA47D1" w:rsidRDefault="00AA47D1" w:rsidP="00DD318B"/>
        </w:tc>
      </w:tr>
    </w:tbl>
    <w:p w:rsidR="00AA47D1" w:rsidRDefault="00AA47D1" w:rsidP="001D1BA0">
      <w:r>
        <w:t>Verklaart onderstaande publicaties over te nemen uit de door VVIA indertijd geredde fondsen</w:t>
      </w:r>
      <w:r>
        <w:br/>
        <w:t>- voor boeken: vermeld auteur, titel en jaar van uitgave</w:t>
      </w:r>
      <w:r>
        <w:br/>
        <w:t>- voor tijdschriften: vermeld titel, jaargang en eventueel losse nummers</w:t>
      </w:r>
      <w:r>
        <w:br/>
        <w:t xml:space="preserve">De overgenomen nummers worden gratis overgedragen. </w:t>
      </w:r>
      <w:r w:rsidR="001D1BA0">
        <w:br/>
      </w:r>
      <w:r w:rsidR="00DA3978">
        <w:t xml:space="preserve">Echter, een donatie als steun voor de werking van VVIA wordt steeds op prijs gesteld. </w:t>
      </w:r>
      <w:r w:rsidR="001D1BA0">
        <w:t xml:space="preserve">U kunt vrijwillig een bedrag storten op </w:t>
      </w:r>
      <w:r w:rsidR="001D1BA0">
        <w:t>onze bankrekening</w:t>
      </w:r>
      <w:r w:rsidR="001D1BA0">
        <w:t xml:space="preserve">  </w:t>
      </w:r>
      <w:r w:rsidR="001D1BA0" w:rsidRPr="001D1BA0">
        <w:rPr>
          <w:b/>
        </w:rPr>
        <w:t>IBAN : BE41 5230 4462 3210</w:t>
      </w:r>
      <w:r w:rsidR="001D1BA0" w:rsidRPr="001D1BA0">
        <w:rPr>
          <w:b/>
        </w:rPr>
        <w:t xml:space="preserve"> </w:t>
      </w:r>
      <w:r w:rsidR="001D1BA0">
        <w:rPr>
          <w:b/>
        </w:rPr>
        <w:t xml:space="preserve">, </w:t>
      </w:r>
      <w:r w:rsidR="001D1BA0" w:rsidRPr="001D1BA0">
        <w:rPr>
          <w:b/>
        </w:rPr>
        <w:t>BIC : TRIOBEBB</w:t>
      </w:r>
      <w:r w:rsidR="00DA3978">
        <w:br/>
      </w:r>
      <w:r w:rsidR="001D1BA0">
        <w:t>De overgenomen publicaties</w:t>
      </w:r>
      <w:r>
        <w:t xml:space="preserve"> mogen nadien door de ontvanger niet te koop aangeboden</w:t>
      </w:r>
      <w:r w:rsidR="001D1BA0">
        <w:t xml:space="preserve"> of in de handel gebracht</w:t>
      </w:r>
      <w:r>
        <w:t xml:space="preserve">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D1" w:rsidTr="00AA47D1">
        <w:tc>
          <w:tcPr>
            <w:tcW w:w="9062" w:type="dxa"/>
          </w:tcPr>
          <w:p w:rsidR="00AA47D1" w:rsidRDefault="00B31393">
            <w:r>
              <w:t>1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2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3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4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5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6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7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8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9</w:t>
            </w:r>
          </w:p>
          <w:p w:rsidR="00AA47D1" w:rsidRDefault="00AA47D1"/>
        </w:tc>
      </w:tr>
      <w:tr w:rsidR="00AA47D1" w:rsidTr="00AA47D1">
        <w:tc>
          <w:tcPr>
            <w:tcW w:w="9062" w:type="dxa"/>
          </w:tcPr>
          <w:p w:rsidR="00AA47D1" w:rsidRDefault="00B31393">
            <w:r>
              <w:t>10</w:t>
            </w:r>
            <w:bookmarkStart w:id="0" w:name="_GoBack"/>
            <w:bookmarkEnd w:id="0"/>
          </w:p>
          <w:p w:rsidR="00AA47D1" w:rsidRDefault="00AA47D1"/>
        </w:tc>
      </w:tr>
    </w:tbl>
    <w:p w:rsidR="001D1BA0" w:rsidRPr="001D1BA0" w:rsidRDefault="00AA47D1">
      <w:pPr>
        <w:rPr>
          <w:i/>
        </w:rPr>
      </w:pPr>
      <w:r w:rsidRPr="001D1BA0">
        <w:rPr>
          <w:i/>
        </w:rPr>
        <w:t>Eventueel pagina</w:t>
      </w:r>
      <w:r w:rsidR="001D1BA0" w:rsidRPr="001D1BA0">
        <w:rPr>
          <w:i/>
        </w:rPr>
        <w:t>’</w:t>
      </w:r>
      <w:r w:rsidRPr="001D1BA0">
        <w:rPr>
          <w:i/>
        </w:rPr>
        <w:t>s</w:t>
      </w:r>
      <w:r w:rsidR="001D1BA0" w:rsidRPr="001D1BA0">
        <w:rPr>
          <w:i/>
        </w:rPr>
        <w:t xml:space="preserve"> nummeren en</w:t>
      </w:r>
      <w:r w:rsidRPr="001D1BA0">
        <w:rPr>
          <w:i/>
        </w:rPr>
        <w:t xml:space="preserve"> toevoegen</w:t>
      </w:r>
      <w:r w:rsidR="001D1BA0" w:rsidRPr="001D1BA0">
        <w:rPr>
          <w:i/>
        </w:rPr>
        <w:t xml:space="preserve"> </w:t>
      </w:r>
      <w:r w:rsidR="001D1BA0">
        <w:rPr>
          <w:i/>
        </w:rPr>
        <w:t xml:space="preserve">                                                                  </w:t>
      </w:r>
      <w:r w:rsidR="001D1BA0" w:rsidRPr="001D1BA0">
        <w:rPr>
          <w:i/>
          <w:u w:val="single"/>
        </w:rPr>
        <w:t xml:space="preserve">pagina </w:t>
      </w:r>
      <w:proofErr w:type="spellStart"/>
      <w:r w:rsidR="001D1BA0" w:rsidRPr="001D1BA0">
        <w:rPr>
          <w:i/>
          <w:u w:val="single"/>
        </w:rPr>
        <w:t>nr</w:t>
      </w:r>
      <w:proofErr w:type="spellEnd"/>
      <w:r w:rsidR="001D1BA0" w:rsidRPr="001D1BA0">
        <w:rPr>
          <w:i/>
          <w:u w:val="single"/>
        </w:rPr>
        <w:t>…..</w:t>
      </w:r>
      <w:r w:rsidR="001D1BA0">
        <w:rPr>
          <w:i/>
        </w:rPr>
        <w:t xml:space="preserve">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BA0" w:rsidRPr="001D1BA0" w:rsidTr="001D1BA0">
        <w:tc>
          <w:tcPr>
            <w:tcW w:w="9062" w:type="dxa"/>
          </w:tcPr>
          <w:p w:rsidR="001D1BA0" w:rsidRPr="001D1BA0" w:rsidRDefault="001D1BA0" w:rsidP="00793FFD">
            <w:pPr>
              <w:rPr>
                <w:b/>
              </w:rPr>
            </w:pPr>
            <w:r w:rsidRPr="001D1BA0">
              <w:rPr>
                <w:b/>
              </w:rPr>
              <w:t>Voor ontvangst en akkoord</w:t>
            </w:r>
            <w:r w:rsidRPr="001D1BA0">
              <w:rPr>
                <w:b/>
              </w:rPr>
              <w:br/>
            </w:r>
            <w:r w:rsidRPr="001D1BA0">
              <w:rPr>
                <w:b/>
              </w:rPr>
              <w:br/>
            </w:r>
            <w:r w:rsidRPr="001D1BA0">
              <w:rPr>
                <w:b/>
              </w:rPr>
              <w:br/>
            </w:r>
            <w:r w:rsidRPr="001D1BA0">
              <w:rPr>
                <w:b/>
              </w:rPr>
              <w:t>Handtekening, naam, datum</w:t>
            </w:r>
          </w:p>
        </w:tc>
      </w:tr>
    </w:tbl>
    <w:p w:rsidR="00DA3978" w:rsidRDefault="00DA3978" w:rsidP="001D1BA0"/>
    <w:sectPr w:rsidR="00DA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D1"/>
    <w:rsid w:val="001D1BA0"/>
    <w:rsid w:val="002A708B"/>
    <w:rsid w:val="00AA47D1"/>
    <w:rsid w:val="00B31393"/>
    <w:rsid w:val="00D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C993"/>
  <w15:chartTrackingRefBased/>
  <w15:docId w15:val="{67FD625D-2D4E-4312-81D9-91D3EEEA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315A-57B1-4E8C-AEDE-E75EE89A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Linters</dc:creator>
  <cp:keywords/>
  <dc:description/>
  <cp:lastModifiedBy>Adriaan Linters</cp:lastModifiedBy>
  <cp:revision>3</cp:revision>
  <dcterms:created xsi:type="dcterms:W3CDTF">2018-11-22T11:36:00Z</dcterms:created>
  <dcterms:modified xsi:type="dcterms:W3CDTF">2018-11-22T12:01:00Z</dcterms:modified>
</cp:coreProperties>
</file>